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68799" w14:textId="77777777" w:rsidR="00250572" w:rsidRDefault="00250572" w:rsidP="00250572">
      <w:pPr>
        <w:spacing w:after="0" w:line="240" w:lineRule="auto"/>
        <w:rPr>
          <w:b/>
          <w:bCs/>
          <w:sz w:val="24"/>
          <w:szCs w:val="24"/>
        </w:rPr>
      </w:pPr>
      <w:r>
        <w:rPr>
          <w:noProof/>
        </w:rPr>
        <w:pict w14:anchorId="3054942D">
          <v:shapetype id="_x0000_t202" coordsize="21600,21600" o:spt="202" path="m,l,21600r21600,l21600,xe">
            <v:stroke joinstyle="miter"/>
            <v:path gradientshapeok="t" o:connecttype="rect"/>
          </v:shapetype>
          <v:shape id="Text Box 2" o:spid="_x0000_s1026" type="#_x0000_t202" style="position:absolute;margin-left:388.35pt;margin-top:-11.25pt;width:150.9pt;height:57.25pt;z-index:25165824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14:paraId="37C53C7E" w14:textId="77777777" w:rsidR="00250572" w:rsidRDefault="00250572" w:rsidP="00250572">
                  <w:pPr>
                    <w:spacing w:after="0" w:line="240" w:lineRule="auto"/>
                    <w:rPr>
                      <w:b/>
                      <w:bCs/>
                      <w:sz w:val="20"/>
                      <w:szCs w:val="20"/>
                    </w:rPr>
                  </w:pPr>
                  <w:r>
                    <w:rPr>
                      <w:b/>
                      <w:bCs/>
                      <w:sz w:val="20"/>
                      <w:szCs w:val="20"/>
                    </w:rPr>
                    <w:t xml:space="preserve">Contact Us: </w:t>
                  </w:r>
                </w:p>
                <w:p w14:paraId="24AE85D1" w14:textId="77777777" w:rsidR="00250572" w:rsidRDefault="00250572" w:rsidP="00250572">
                  <w:pPr>
                    <w:spacing w:after="0" w:line="240" w:lineRule="auto"/>
                    <w:rPr>
                      <w:b/>
                      <w:bCs/>
                      <w:sz w:val="20"/>
                      <w:szCs w:val="20"/>
                    </w:rPr>
                  </w:pPr>
                  <w:r>
                    <w:rPr>
                      <w:b/>
                      <w:bCs/>
                      <w:sz w:val="20"/>
                      <w:szCs w:val="20"/>
                    </w:rPr>
                    <w:t>P: (434) 544-8228</w:t>
                  </w:r>
                </w:p>
                <w:p w14:paraId="565066CF" w14:textId="77777777" w:rsidR="00250572" w:rsidRDefault="00250572" w:rsidP="00250572">
                  <w:pPr>
                    <w:spacing w:after="0" w:line="240" w:lineRule="auto"/>
                    <w:rPr>
                      <w:b/>
                      <w:bCs/>
                      <w:sz w:val="20"/>
                      <w:szCs w:val="20"/>
                    </w:rPr>
                  </w:pPr>
                  <w:r>
                    <w:rPr>
                      <w:b/>
                      <w:bCs/>
                      <w:sz w:val="20"/>
                      <w:szCs w:val="20"/>
                    </w:rPr>
                    <w:t xml:space="preserve">E: </w:t>
                  </w:r>
                  <w:hyperlink r:id="rId4" w:history="1">
                    <w:r w:rsidRPr="00124E75">
                      <w:rPr>
                        <w:rStyle w:val="Hyperlink"/>
                        <w:b/>
                        <w:bCs/>
                        <w:sz w:val="20"/>
                        <w:szCs w:val="20"/>
                      </w:rPr>
                      <w:t>financialaid@lynchburg.edu</w:t>
                    </w:r>
                  </w:hyperlink>
                </w:p>
                <w:p w14:paraId="658502C4" w14:textId="77777777" w:rsidR="00250572" w:rsidRDefault="00250572" w:rsidP="00250572">
                  <w:pPr>
                    <w:spacing w:after="0" w:line="240" w:lineRule="auto"/>
                    <w:rPr>
                      <w:b/>
                      <w:bCs/>
                      <w:sz w:val="20"/>
                      <w:szCs w:val="20"/>
                    </w:rPr>
                  </w:pPr>
                  <w:hyperlink r:id="rId5" w:history="1">
                    <w:r w:rsidRPr="00124E75">
                      <w:rPr>
                        <w:rStyle w:val="Hyperlink"/>
                        <w:b/>
                        <w:bCs/>
                        <w:sz w:val="20"/>
                        <w:szCs w:val="20"/>
                      </w:rPr>
                      <w:t>www.lynchburg.edu</w:t>
                    </w:r>
                  </w:hyperlink>
                </w:p>
                <w:p w14:paraId="3AC804CD" w14:textId="77777777" w:rsidR="00250572" w:rsidRDefault="00250572" w:rsidP="00250572"/>
              </w:txbxContent>
            </v:textbox>
            <w10:wrap type="square"/>
          </v:shape>
        </w:pict>
      </w:r>
      <w:r w:rsidRPr="00021EEF">
        <w:rPr>
          <w:b/>
          <w:bCs/>
          <w:noProof/>
          <w:sz w:val="24"/>
          <w:szCs w:val="24"/>
        </w:rPr>
        <w:drawing>
          <wp:inline distT="0" distB="0" distL="0" distR="0" wp14:anchorId="2219FB04" wp14:editId="59BF98ED">
            <wp:extent cx="1466850" cy="197085"/>
            <wp:effectExtent l="0" t="0" r="0" b="0"/>
            <wp:docPr id="1" name="Picture 1" descr="C:\Users\dean_m\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an_m\Desktop\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1307" cy="215151"/>
                    </a:xfrm>
                    <a:prstGeom prst="rect">
                      <a:avLst/>
                    </a:prstGeom>
                    <a:noFill/>
                    <a:ln>
                      <a:noFill/>
                    </a:ln>
                  </pic:spPr>
                </pic:pic>
              </a:graphicData>
            </a:graphic>
          </wp:inline>
        </w:drawing>
      </w:r>
      <w:bookmarkStart w:id="0" w:name="_GoBack"/>
      <w:bookmarkEnd w:id="0"/>
    </w:p>
    <w:p w14:paraId="15ACD2E0" w14:textId="77777777" w:rsidR="00250572" w:rsidRDefault="00250572" w:rsidP="00250572">
      <w:pPr>
        <w:spacing w:after="0" w:line="240" w:lineRule="auto"/>
        <w:rPr>
          <w:b/>
          <w:bCs/>
          <w:sz w:val="20"/>
          <w:szCs w:val="20"/>
        </w:rPr>
      </w:pPr>
      <w:r>
        <w:rPr>
          <w:b/>
          <w:bCs/>
          <w:sz w:val="20"/>
          <w:szCs w:val="20"/>
        </w:rPr>
        <w:t>1501 Lakeside Drive</w:t>
      </w:r>
    </w:p>
    <w:p w14:paraId="22228A22" w14:textId="77777777" w:rsidR="00250572" w:rsidRDefault="00250572" w:rsidP="00250572">
      <w:pPr>
        <w:spacing w:after="0" w:line="240" w:lineRule="auto"/>
        <w:rPr>
          <w:b/>
          <w:bCs/>
          <w:sz w:val="20"/>
          <w:szCs w:val="20"/>
        </w:rPr>
      </w:pPr>
      <w:r>
        <w:rPr>
          <w:b/>
          <w:bCs/>
          <w:sz w:val="20"/>
          <w:szCs w:val="20"/>
        </w:rPr>
        <w:t xml:space="preserve">Lynchburg </w:t>
      </w:r>
      <w:proofErr w:type="spellStart"/>
      <w:r>
        <w:rPr>
          <w:b/>
          <w:bCs/>
          <w:sz w:val="20"/>
          <w:szCs w:val="20"/>
        </w:rPr>
        <w:t>Va</w:t>
      </w:r>
      <w:proofErr w:type="spellEnd"/>
      <w:r>
        <w:rPr>
          <w:b/>
          <w:bCs/>
          <w:sz w:val="20"/>
          <w:szCs w:val="20"/>
        </w:rPr>
        <w:t xml:space="preserve"> 24501</w:t>
      </w:r>
    </w:p>
    <w:p w14:paraId="6DD46AAC" w14:textId="77777777" w:rsidR="00250572" w:rsidRDefault="00250572" w:rsidP="00092046">
      <w:pPr>
        <w:spacing w:after="0" w:line="240" w:lineRule="auto"/>
        <w:rPr>
          <w:b/>
          <w:bCs/>
          <w:sz w:val="24"/>
          <w:szCs w:val="24"/>
        </w:rPr>
      </w:pPr>
    </w:p>
    <w:p w14:paraId="0FB34A4D" w14:textId="5A96FF7E" w:rsidR="00092046" w:rsidRDefault="00092046" w:rsidP="00092046">
      <w:pPr>
        <w:spacing w:after="0" w:line="240" w:lineRule="auto"/>
        <w:rPr>
          <w:b/>
          <w:bCs/>
          <w:sz w:val="24"/>
          <w:szCs w:val="24"/>
        </w:rPr>
      </w:pPr>
      <w:r>
        <w:rPr>
          <w:b/>
          <w:bCs/>
          <w:sz w:val="24"/>
          <w:szCs w:val="24"/>
        </w:rPr>
        <w:t>2022-23 Third</w:t>
      </w:r>
      <w:r w:rsidR="006F29DE">
        <w:rPr>
          <w:b/>
          <w:bCs/>
          <w:sz w:val="24"/>
          <w:szCs w:val="24"/>
        </w:rPr>
        <w:t>-</w:t>
      </w:r>
      <w:r>
        <w:rPr>
          <w:b/>
          <w:bCs/>
          <w:sz w:val="24"/>
          <w:szCs w:val="24"/>
        </w:rPr>
        <w:t xml:space="preserve">Party Statement for Request of Independent Student Status </w:t>
      </w:r>
    </w:p>
    <w:p w14:paraId="39E24BD3" w14:textId="3983AF53" w:rsidR="00092046" w:rsidRPr="00250572" w:rsidRDefault="00092046" w:rsidP="00092046">
      <w:pPr>
        <w:spacing w:after="0" w:line="240" w:lineRule="auto"/>
        <w:rPr>
          <w:b/>
          <w:bCs/>
          <w:sz w:val="20"/>
          <w:szCs w:val="20"/>
        </w:rPr>
      </w:pPr>
    </w:p>
    <w:p w14:paraId="0BE9DC8C" w14:textId="0965C42F" w:rsidR="00092046" w:rsidRPr="00B847E9" w:rsidRDefault="00092046" w:rsidP="006F29DE">
      <w:pPr>
        <w:spacing w:after="0" w:line="240" w:lineRule="auto"/>
        <w:jc w:val="both"/>
        <w:rPr>
          <w:sz w:val="20"/>
          <w:szCs w:val="20"/>
        </w:rPr>
      </w:pPr>
      <w:r w:rsidRPr="00B847E9">
        <w:rPr>
          <w:sz w:val="20"/>
          <w:szCs w:val="20"/>
        </w:rPr>
        <w:t xml:space="preserve">In extraordinary and documented cases, the Office of Financial Aid has the authority to use professional judgment to override a student’s dependency status to make a student independent </w:t>
      </w:r>
      <w:proofErr w:type="gramStart"/>
      <w:r w:rsidRPr="00B847E9">
        <w:rPr>
          <w:sz w:val="20"/>
          <w:szCs w:val="20"/>
        </w:rPr>
        <w:t>for the purpose of</w:t>
      </w:r>
      <w:proofErr w:type="gramEnd"/>
      <w:r w:rsidRPr="00B847E9">
        <w:rPr>
          <w:sz w:val="20"/>
          <w:szCs w:val="20"/>
        </w:rPr>
        <w:t xml:space="preserve"> applying for federal financial aid. A student must be unable to obtain parent information because of extenuating circumstances</w:t>
      </w:r>
      <w:r w:rsidR="00D60912" w:rsidRPr="00B847E9">
        <w:rPr>
          <w:sz w:val="20"/>
          <w:szCs w:val="20"/>
        </w:rPr>
        <w:t>.</w:t>
      </w:r>
    </w:p>
    <w:p w14:paraId="2024061C" w14:textId="77777777" w:rsidR="00D60912" w:rsidRPr="00B847E9" w:rsidRDefault="00D60912" w:rsidP="006F29DE">
      <w:pPr>
        <w:spacing w:after="0" w:line="240" w:lineRule="auto"/>
        <w:jc w:val="both"/>
        <w:rPr>
          <w:sz w:val="20"/>
          <w:szCs w:val="20"/>
        </w:rPr>
      </w:pPr>
    </w:p>
    <w:p w14:paraId="16D24977" w14:textId="54CE671D" w:rsidR="00092046" w:rsidRPr="00B847E9" w:rsidRDefault="00092046" w:rsidP="006F29DE">
      <w:pPr>
        <w:spacing w:after="0" w:line="240" w:lineRule="auto"/>
        <w:jc w:val="both"/>
        <w:rPr>
          <w:sz w:val="20"/>
          <w:szCs w:val="20"/>
        </w:rPr>
      </w:pPr>
      <w:r w:rsidRPr="00B847E9">
        <w:rPr>
          <w:sz w:val="20"/>
          <w:szCs w:val="20"/>
        </w:rPr>
        <w:t xml:space="preserve">Federal law allows a student to be reclassified to independent status ONLY in cases with unusual circumstances such as the </w:t>
      </w:r>
      <w:r w:rsidRPr="00B847E9">
        <w:rPr>
          <w:b/>
          <w:bCs/>
          <w:i/>
          <w:iCs/>
          <w:sz w:val="20"/>
          <w:szCs w:val="20"/>
        </w:rPr>
        <w:t>involuntary</w:t>
      </w:r>
      <w:r w:rsidRPr="00B847E9">
        <w:rPr>
          <w:i/>
          <w:iCs/>
          <w:sz w:val="20"/>
          <w:szCs w:val="20"/>
        </w:rPr>
        <w:t xml:space="preserve"> </w:t>
      </w:r>
      <w:r w:rsidRPr="00B847E9">
        <w:rPr>
          <w:sz w:val="20"/>
          <w:szCs w:val="20"/>
        </w:rPr>
        <w:t xml:space="preserve">dissolution of the family due an abusive home environment that threatens the student’s health or safety, death, imprisonment, abandonment, or the student being unable to locate his/her parents.  Neither a parent’s unwillingness to provide the information or inability to help support the student are acceptable reasons for an appeal. </w:t>
      </w:r>
    </w:p>
    <w:p w14:paraId="421D0C0B" w14:textId="6F63E546" w:rsidR="00D60912" w:rsidRPr="00B847E9" w:rsidRDefault="00D60912" w:rsidP="006F29DE">
      <w:pPr>
        <w:spacing w:after="0" w:line="240" w:lineRule="auto"/>
        <w:jc w:val="both"/>
        <w:rPr>
          <w:sz w:val="20"/>
          <w:szCs w:val="20"/>
        </w:rPr>
      </w:pPr>
    </w:p>
    <w:p w14:paraId="665FA21E" w14:textId="1BEB1DE4" w:rsidR="00D60912" w:rsidRPr="00B847E9" w:rsidRDefault="00D60912" w:rsidP="006F29DE">
      <w:pPr>
        <w:spacing w:after="0" w:line="240" w:lineRule="auto"/>
        <w:jc w:val="both"/>
        <w:rPr>
          <w:sz w:val="20"/>
          <w:szCs w:val="20"/>
        </w:rPr>
      </w:pPr>
      <w:r w:rsidRPr="00B847E9">
        <w:rPr>
          <w:sz w:val="20"/>
          <w:szCs w:val="20"/>
        </w:rPr>
        <w:t xml:space="preserve">The information the student stated in </w:t>
      </w:r>
      <w:r w:rsidR="00F265C2" w:rsidRPr="00B847E9">
        <w:rPr>
          <w:sz w:val="20"/>
          <w:szCs w:val="20"/>
        </w:rPr>
        <w:t>his/her</w:t>
      </w:r>
      <w:r w:rsidRPr="00B847E9">
        <w:rPr>
          <w:sz w:val="20"/>
          <w:szCs w:val="20"/>
        </w:rPr>
        <w:t xml:space="preserve"> Request for Independent Student Status must be verified by a third party who is aware of the student’s home situation and can </w:t>
      </w:r>
      <w:r w:rsidR="006F29DE" w:rsidRPr="00B847E9">
        <w:rPr>
          <w:sz w:val="20"/>
          <w:szCs w:val="20"/>
        </w:rPr>
        <w:t xml:space="preserve">support the student </w:t>
      </w:r>
      <w:r w:rsidRPr="00B847E9">
        <w:rPr>
          <w:sz w:val="20"/>
          <w:szCs w:val="20"/>
        </w:rPr>
        <w:t xml:space="preserve">information provided. Examples of </w:t>
      </w:r>
      <w:r w:rsidR="006F29DE" w:rsidRPr="00B847E9">
        <w:rPr>
          <w:sz w:val="20"/>
          <w:szCs w:val="20"/>
        </w:rPr>
        <w:t>third-party</w:t>
      </w:r>
      <w:r w:rsidRPr="00B847E9">
        <w:rPr>
          <w:sz w:val="20"/>
          <w:szCs w:val="20"/>
        </w:rPr>
        <w:t xml:space="preserve"> sources include </w:t>
      </w:r>
      <w:r w:rsidR="006F29DE" w:rsidRPr="00B847E9">
        <w:rPr>
          <w:sz w:val="20"/>
          <w:szCs w:val="20"/>
        </w:rPr>
        <w:t>a teacher, counselor, medical authority, member of the clergy, attorney, social worker, mental health professional, law enforcement, or an adult with whom the student has lived during the past year. The student has chosen you to provide one of the third-party statements.</w:t>
      </w:r>
    </w:p>
    <w:p w14:paraId="4C300D8F" w14:textId="6E9593B8" w:rsidR="00CA33B6" w:rsidRPr="00B847E9" w:rsidRDefault="00CA33B6" w:rsidP="00092046">
      <w:pPr>
        <w:spacing w:after="0" w:line="240" w:lineRule="auto"/>
        <w:rPr>
          <w:sz w:val="20"/>
          <w:szCs w:val="20"/>
        </w:rPr>
      </w:pPr>
    </w:p>
    <w:p w14:paraId="28980840" w14:textId="667393AF" w:rsidR="006F29DE" w:rsidRPr="00B847E9" w:rsidRDefault="006F29DE" w:rsidP="00A85DEC">
      <w:pPr>
        <w:spacing w:before="120" w:after="0" w:line="240" w:lineRule="auto"/>
        <w:rPr>
          <w:sz w:val="20"/>
          <w:szCs w:val="20"/>
        </w:rPr>
      </w:pPr>
      <w:r w:rsidRPr="00B847E9">
        <w:rPr>
          <w:sz w:val="20"/>
          <w:szCs w:val="20"/>
        </w:rPr>
        <w:t xml:space="preserve">Name of Third-Party Reference </w:t>
      </w:r>
      <w:r w:rsidRPr="00B847E9">
        <w:rPr>
          <w:sz w:val="20"/>
          <w:szCs w:val="20"/>
          <w:u w:val="single"/>
        </w:rPr>
        <w:tab/>
      </w:r>
      <w:r w:rsidRPr="00B847E9">
        <w:rPr>
          <w:sz w:val="20"/>
          <w:szCs w:val="20"/>
          <w:u w:val="single"/>
        </w:rPr>
        <w:tab/>
      </w:r>
      <w:r w:rsidRPr="00B847E9">
        <w:rPr>
          <w:sz w:val="20"/>
          <w:szCs w:val="20"/>
          <w:u w:val="single"/>
        </w:rPr>
        <w:tab/>
      </w:r>
      <w:r w:rsidRPr="00B847E9">
        <w:rPr>
          <w:sz w:val="20"/>
          <w:szCs w:val="20"/>
          <w:u w:val="single"/>
        </w:rPr>
        <w:tab/>
      </w:r>
      <w:r w:rsidRPr="00B847E9">
        <w:rPr>
          <w:sz w:val="20"/>
          <w:szCs w:val="20"/>
          <w:u w:val="single"/>
        </w:rPr>
        <w:tab/>
      </w:r>
      <w:r w:rsidRPr="00B847E9">
        <w:rPr>
          <w:sz w:val="20"/>
          <w:szCs w:val="20"/>
          <w:u w:val="single"/>
        </w:rPr>
        <w:tab/>
      </w:r>
      <w:r w:rsidRPr="00B847E9">
        <w:rPr>
          <w:sz w:val="20"/>
          <w:szCs w:val="20"/>
          <w:u w:val="single"/>
        </w:rPr>
        <w:tab/>
      </w:r>
      <w:r w:rsidRPr="00B847E9">
        <w:rPr>
          <w:sz w:val="20"/>
          <w:szCs w:val="20"/>
        </w:rPr>
        <w:t xml:space="preserve"> Title </w:t>
      </w:r>
      <w:r w:rsidRPr="00B847E9">
        <w:rPr>
          <w:sz w:val="20"/>
          <w:szCs w:val="20"/>
          <w:u w:val="single"/>
        </w:rPr>
        <w:tab/>
      </w:r>
      <w:r w:rsidR="00F265C2" w:rsidRPr="00B847E9">
        <w:rPr>
          <w:sz w:val="20"/>
          <w:szCs w:val="20"/>
          <w:u w:val="single"/>
        </w:rPr>
        <w:tab/>
      </w:r>
      <w:r w:rsidRPr="00B847E9">
        <w:rPr>
          <w:sz w:val="20"/>
          <w:szCs w:val="20"/>
          <w:u w:val="single"/>
        </w:rPr>
        <w:tab/>
      </w:r>
      <w:r w:rsidRPr="00B847E9">
        <w:rPr>
          <w:sz w:val="20"/>
          <w:szCs w:val="20"/>
          <w:u w:val="single"/>
        </w:rPr>
        <w:tab/>
      </w:r>
      <w:r w:rsidRPr="00B847E9">
        <w:rPr>
          <w:sz w:val="20"/>
          <w:szCs w:val="20"/>
          <w:u w:val="single"/>
        </w:rPr>
        <w:tab/>
      </w:r>
    </w:p>
    <w:p w14:paraId="5AEEDCA0" w14:textId="7AF59BC1" w:rsidR="006F29DE" w:rsidRPr="00B847E9" w:rsidRDefault="006F29DE" w:rsidP="00A85DEC">
      <w:pPr>
        <w:spacing w:before="120" w:after="0" w:line="240" w:lineRule="auto"/>
        <w:rPr>
          <w:sz w:val="20"/>
          <w:szCs w:val="20"/>
        </w:rPr>
      </w:pPr>
      <w:r w:rsidRPr="00B847E9">
        <w:rPr>
          <w:sz w:val="20"/>
          <w:szCs w:val="20"/>
        </w:rPr>
        <w:t>Name of Business/School</w:t>
      </w:r>
      <w:r w:rsidR="00A85DEC">
        <w:rPr>
          <w:sz w:val="20"/>
          <w:szCs w:val="20"/>
        </w:rPr>
        <w:t xml:space="preserve">/Organization </w:t>
      </w:r>
      <w:r w:rsidRPr="00B847E9">
        <w:rPr>
          <w:sz w:val="20"/>
          <w:szCs w:val="20"/>
          <w:u w:val="single"/>
        </w:rPr>
        <w:tab/>
      </w:r>
      <w:r w:rsidRPr="00B847E9">
        <w:rPr>
          <w:sz w:val="20"/>
          <w:szCs w:val="20"/>
          <w:u w:val="single"/>
        </w:rPr>
        <w:tab/>
      </w:r>
      <w:r w:rsidRPr="00B847E9">
        <w:rPr>
          <w:sz w:val="20"/>
          <w:szCs w:val="20"/>
          <w:u w:val="single"/>
        </w:rPr>
        <w:tab/>
      </w:r>
      <w:r w:rsidRPr="00B847E9">
        <w:rPr>
          <w:sz w:val="20"/>
          <w:szCs w:val="20"/>
          <w:u w:val="single"/>
        </w:rPr>
        <w:tab/>
      </w:r>
      <w:r w:rsidRPr="00B847E9">
        <w:rPr>
          <w:sz w:val="20"/>
          <w:szCs w:val="20"/>
          <w:u w:val="single"/>
        </w:rPr>
        <w:tab/>
      </w:r>
      <w:r w:rsidRPr="00B847E9">
        <w:rPr>
          <w:sz w:val="20"/>
          <w:szCs w:val="20"/>
          <w:u w:val="single"/>
        </w:rPr>
        <w:tab/>
      </w:r>
      <w:r w:rsidRPr="00B847E9">
        <w:rPr>
          <w:sz w:val="20"/>
          <w:szCs w:val="20"/>
          <w:u w:val="single"/>
        </w:rPr>
        <w:tab/>
      </w:r>
      <w:r w:rsidRPr="00B847E9">
        <w:rPr>
          <w:sz w:val="20"/>
          <w:szCs w:val="20"/>
          <w:u w:val="single"/>
        </w:rPr>
        <w:tab/>
      </w:r>
      <w:r w:rsidRPr="00B847E9">
        <w:rPr>
          <w:sz w:val="20"/>
          <w:szCs w:val="20"/>
          <w:u w:val="single"/>
        </w:rPr>
        <w:tab/>
      </w:r>
      <w:r w:rsidRPr="00B847E9">
        <w:rPr>
          <w:sz w:val="20"/>
          <w:szCs w:val="20"/>
          <w:u w:val="single"/>
        </w:rPr>
        <w:tab/>
      </w:r>
      <w:r w:rsidR="00B847E9">
        <w:rPr>
          <w:sz w:val="20"/>
          <w:szCs w:val="20"/>
          <w:u w:val="single"/>
        </w:rPr>
        <w:tab/>
      </w:r>
    </w:p>
    <w:p w14:paraId="520BEAB1" w14:textId="4F5AB8E2" w:rsidR="006F29DE" w:rsidRPr="00B847E9" w:rsidRDefault="006F29DE" w:rsidP="00A85DEC">
      <w:pPr>
        <w:spacing w:before="120" w:after="0" w:line="240" w:lineRule="auto"/>
        <w:rPr>
          <w:sz w:val="20"/>
          <w:szCs w:val="20"/>
        </w:rPr>
      </w:pPr>
      <w:r w:rsidRPr="00B847E9">
        <w:rPr>
          <w:sz w:val="20"/>
          <w:szCs w:val="20"/>
        </w:rPr>
        <w:t xml:space="preserve">Address </w:t>
      </w:r>
      <w:r w:rsidRPr="00B847E9">
        <w:rPr>
          <w:sz w:val="20"/>
          <w:szCs w:val="20"/>
          <w:u w:val="single"/>
        </w:rPr>
        <w:tab/>
      </w:r>
      <w:r w:rsidRPr="00B847E9">
        <w:rPr>
          <w:sz w:val="20"/>
          <w:szCs w:val="20"/>
          <w:u w:val="single"/>
        </w:rPr>
        <w:tab/>
      </w:r>
      <w:r w:rsidRPr="00B847E9">
        <w:rPr>
          <w:sz w:val="20"/>
          <w:szCs w:val="20"/>
          <w:u w:val="single"/>
        </w:rPr>
        <w:tab/>
      </w:r>
      <w:r w:rsidRPr="00B847E9">
        <w:rPr>
          <w:sz w:val="20"/>
          <w:szCs w:val="20"/>
          <w:u w:val="single"/>
        </w:rPr>
        <w:tab/>
      </w:r>
      <w:r w:rsidRPr="00B847E9">
        <w:rPr>
          <w:sz w:val="20"/>
          <w:szCs w:val="20"/>
          <w:u w:val="single"/>
        </w:rPr>
        <w:tab/>
      </w:r>
      <w:r w:rsidRPr="00B847E9">
        <w:rPr>
          <w:sz w:val="20"/>
          <w:szCs w:val="20"/>
          <w:u w:val="single"/>
        </w:rPr>
        <w:tab/>
      </w:r>
      <w:r w:rsidR="00A85DEC">
        <w:rPr>
          <w:sz w:val="20"/>
          <w:szCs w:val="20"/>
          <w:u w:val="single"/>
        </w:rPr>
        <w:tab/>
      </w:r>
      <w:r w:rsidRPr="00B847E9">
        <w:rPr>
          <w:sz w:val="20"/>
          <w:szCs w:val="20"/>
          <w:u w:val="single"/>
        </w:rPr>
        <w:tab/>
      </w:r>
      <w:r w:rsidRPr="00B847E9">
        <w:rPr>
          <w:sz w:val="20"/>
          <w:szCs w:val="20"/>
          <w:u w:val="single"/>
        </w:rPr>
        <w:tab/>
      </w:r>
      <w:r w:rsidRPr="00B847E9">
        <w:rPr>
          <w:sz w:val="20"/>
          <w:szCs w:val="20"/>
          <w:u w:val="single"/>
        </w:rPr>
        <w:tab/>
      </w:r>
      <w:r w:rsidRPr="00B847E9">
        <w:rPr>
          <w:sz w:val="20"/>
          <w:szCs w:val="20"/>
          <w:u w:val="single"/>
        </w:rPr>
        <w:tab/>
      </w:r>
      <w:r w:rsidRPr="00B847E9">
        <w:rPr>
          <w:sz w:val="20"/>
          <w:szCs w:val="20"/>
          <w:u w:val="single"/>
        </w:rPr>
        <w:tab/>
      </w:r>
      <w:r w:rsidRPr="00B847E9">
        <w:rPr>
          <w:sz w:val="20"/>
          <w:szCs w:val="20"/>
          <w:u w:val="single"/>
        </w:rPr>
        <w:tab/>
      </w:r>
      <w:r w:rsidRPr="00B847E9">
        <w:rPr>
          <w:sz w:val="20"/>
          <w:szCs w:val="20"/>
          <w:u w:val="single"/>
        </w:rPr>
        <w:tab/>
      </w:r>
      <w:r w:rsidRPr="00B847E9">
        <w:rPr>
          <w:sz w:val="20"/>
          <w:szCs w:val="20"/>
          <w:u w:val="single"/>
        </w:rPr>
        <w:tab/>
      </w:r>
    </w:p>
    <w:p w14:paraId="12B89492" w14:textId="2971FCBF" w:rsidR="006F29DE" w:rsidRPr="00B847E9" w:rsidRDefault="00F265C2" w:rsidP="00A85DEC">
      <w:pPr>
        <w:spacing w:before="120" w:after="0" w:line="240" w:lineRule="auto"/>
        <w:rPr>
          <w:sz w:val="20"/>
          <w:szCs w:val="20"/>
        </w:rPr>
      </w:pPr>
      <w:r w:rsidRPr="00B847E9">
        <w:rPr>
          <w:sz w:val="20"/>
          <w:szCs w:val="20"/>
        </w:rPr>
        <w:t xml:space="preserve">Telephone Number </w:t>
      </w:r>
      <w:r w:rsidRPr="00B847E9">
        <w:rPr>
          <w:sz w:val="20"/>
          <w:szCs w:val="20"/>
          <w:u w:val="single"/>
        </w:rPr>
        <w:tab/>
      </w:r>
      <w:r w:rsidRPr="00B847E9">
        <w:rPr>
          <w:sz w:val="20"/>
          <w:szCs w:val="20"/>
          <w:u w:val="single"/>
        </w:rPr>
        <w:tab/>
      </w:r>
      <w:r w:rsidRPr="00B847E9">
        <w:rPr>
          <w:sz w:val="20"/>
          <w:szCs w:val="20"/>
          <w:u w:val="single"/>
        </w:rPr>
        <w:tab/>
      </w:r>
      <w:r w:rsidRPr="00B847E9">
        <w:rPr>
          <w:sz w:val="20"/>
          <w:szCs w:val="20"/>
          <w:u w:val="single"/>
        </w:rPr>
        <w:tab/>
      </w:r>
      <w:r w:rsidRPr="00B847E9">
        <w:rPr>
          <w:sz w:val="20"/>
          <w:szCs w:val="20"/>
          <w:u w:val="single"/>
        </w:rPr>
        <w:tab/>
      </w:r>
      <w:r w:rsidRPr="00B847E9">
        <w:rPr>
          <w:sz w:val="20"/>
          <w:szCs w:val="20"/>
        </w:rPr>
        <w:t xml:space="preserve"> Email Address </w:t>
      </w:r>
      <w:r w:rsidRPr="00B847E9">
        <w:rPr>
          <w:sz w:val="20"/>
          <w:szCs w:val="20"/>
          <w:u w:val="single"/>
        </w:rPr>
        <w:tab/>
      </w:r>
      <w:r w:rsidRPr="00B847E9">
        <w:rPr>
          <w:sz w:val="20"/>
          <w:szCs w:val="20"/>
          <w:u w:val="single"/>
        </w:rPr>
        <w:tab/>
      </w:r>
      <w:r w:rsidRPr="00B847E9">
        <w:rPr>
          <w:sz w:val="20"/>
          <w:szCs w:val="20"/>
          <w:u w:val="single"/>
        </w:rPr>
        <w:tab/>
      </w:r>
      <w:r w:rsidRPr="00B847E9">
        <w:rPr>
          <w:sz w:val="20"/>
          <w:szCs w:val="20"/>
          <w:u w:val="single"/>
        </w:rPr>
        <w:tab/>
      </w:r>
      <w:r w:rsidRPr="00B847E9">
        <w:rPr>
          <w:sz w:val="20"/>
          <w:szCs w:val="20"/>
          <w:u w:val="single"/>
        </w:rPr>
        <w:tab/>
      </w:r>
      <w:r w:rsidRPr="00B847E9">
        <w:rPr>
          <w:sz w:val="20"/>
          <w:szCs w:val="20"/>
          <w:u w:val="single"/>
        </w:rPr>
        <w:tab/>
      </w:r>
      <w:r w:rsidRPr="00B847E9">
        <w:rPr>
          <w:sz w:val="20"/>
          <w:szCs w:val="20"/>
          <w:u w:val="single"/>
        </w:rPr>
        <w:tab/>
      </w:r>
    </w:p>
    <w:p w14:paraId="3B8110BF" w14:textId="4C0C92B8" w:rsidR="00F265C2" w:rsidRPr="00B847E9" w:rsidRDefault="00F265C2" w:rsidP="00A85DEC">
      <w:pPr>
        <w:spacing w:before="120" w:after="0" w:line="240" w:lineRule="auto"/>
        <w:rPr>
          <w:sz w:val="20"/>
          <w:szCs w:val="20"/>
          <w:u w:val="single"/>
        </w:rPr>
      </w:pPr>
      <w:r w:rsidRPr="00B847E9">
        <w:rPr>
          <w:sz w:val="20"/>
          <w:szCs w:val="20"/>
        </w:rPr>
        <w:t xml:space="preserve">Student’s First and Last Name </w:t>
      </w:r>
      <w:r w:rsidRPr="00B847E9">
        <w:rPr>
          <w:sz w:val="20"/>
          <w:szCs w:val="20"/>
          <w:u w:val="single"/>
        </w:rPr>
        <w:tab/>
      </w:r>
      <w:r w:rsidRPr="00B847E9">
        <w:rPr>
          <w:sz w:val="20"/>
          <w:szCs w:val="20"/>
          <w:u w:val="single"/>
        </w:rPr>
        <w:tab/>
      </w:r>
      <w:r w:rsidRPr="00B847E9">
        <w:rPr>
          <w:sz w:val="20"/>
          <w:szCs w:val="20"/>
          <w:u w:val="single"/>
        </w:rPr>
        <w:tab/>
      </w:r>
      <w:r w:rsidRPr="00B847E9">
        <w:rPr>
          <w:sz w:val="20"/>
          <w:szCs w:val="20"/>
          <w:u w:val="single"/>
        </w:rPr>
        <w:tab/>
      </w:r>
      <w:r w:rsidRPr="00B847E9">
        <w:rPr>
          <w:sz w:val="20"/>
          <w:szCs w:val="20"/>
          <w:u w:val="single"/>
        </w:rPr>
        <w:tab/>
      </w:r>
      <w:r w:rsidRPr="00B847E9">
        <w:rPr>
          <w:sz w:val="20"/>
          <w:szCs w:val="20"/>
          <w:u w:val="single"/>
        </w:rPr>
        <w:tab/>
      </w:r>
      <w:r w:rsidRPr="00B847E9">
        <w:rPr>
          <w:sz w:val="20"/>
          <w:szCs w:val="20"/>
          <w:u w:val="single"/>
        </w:rPr>
        <w:tab/>
      </w:r>
      <w:r w:rsidRPr="00B847E9">
        <w:rPr>
          <w:sz w:val="20"/>
          <w:szCs w:val="20"/>
          <w:u w:val="single"/>
        </w:rPr>
        <w:tab/>
      </w:r>
      <w:r w:rsidRPr="00B847E9">
        <w:rPr>
          <w:sz w:val="20"/>
          <w:szCs w:val="20"/>
          <w:u w:val="single"/>
        </w:rPr>
        <w:tab/>
      </w:r>
      <w:r w:rsidRPr="00B847E9">
        <w:rPr>
          <w:sz w:val="20"/>
          <w:szCs w:val="20"/>
          <w:u w:val="single"/>
        </w:rPr>
        <w:tab/>
      </w:r>
      <w:r w:rsidRPr="00B847E9">
        <w:rPr>
          <w:sz w:val="20"/>
          <w:szCs w:val="20"/>
          <w:u w:val="single"/>
        </w:rPr>
        <w:tab/>
      </w:r>
      <w:r w:rsidRPr="00B847E9">
        <w:rPr>
          <w:sz w:val="20"/>
          <w:szCs w:val="20"/>
          <w:u w:val="single"/>
        </w:rPr>
        <w:tab/>
      </w:r>
    </w:p>
    <w:p w14:paraId="14807DD2" w14:textId="3B652CA1" w:rsidR="00F265C2" w:rsidRPr="00B847E9" w:rsidRDefault="00F265C2" w:rsidP="00A85DEC">
      <w:pPr>
        <w:spacing w:before="120" w:after="0" w:line="240" w:lineRule="auto"/>
        <w:rPr>
          <w:sz w:val="20"/>
          <w:szCs w:val="20"/>
        </w:rPr>
      </w:pPr>
      <w:r w:rsidRPr="00B847E9">
        <w:rPr>
          <w:sz w:val="20"/>
          <w:szCs w:val="20"/>
        </w:rPr>
        <w:t xml:space="preserve">Your Relationship to the Student </w:t>
      </w:r>
      <w:r w:rsidRPr="00B847E9">
        <w:rPr>
          <w:sz w:val="20"/>
          <w:szCs w:val="20"/>
          <w:u w:val="single"/>
        </w:rPr>
        <w:tab/>
      </w:r>
      <w:r w:rsidRPr="00B847E9">
        <w:rPr>
          <w:sz w:val="20"/>
          <w:szCs w:val="20"/>
          <w:u w:val="single"/>
        </w:rPr>
        <w:tab/>
      </w:r>
      <w:r w:rsidRPr="00B847E9">
        <w:rPr>
          <w:sz w:val="20"/>
          <w:szCs w:val="20"/>
          <w:u w:val="single"/>
        </w:rPr>
        <w:tab/>
      </w:r>
      <w:r w:rsidRPr="00B847E9">
        <w:rPr>
          <w:sz w:val="20"/>
          <w:szCs w:val="20"/>
          <w:u w:val="single"/>
        </w:rPr>
        <w:tab/>
      </w:r>
      <w:r w:rsidRPr="00B847E9">
        <w:rPr>
          <w:sz w:val="20"/>
          <w:szCs w:val="20"/>
          <w:u w:val="single"/>
        </w:rPr>
        <w:tab/>
      </w:r>
      <w:r w:rsidRPr="00B847E9">
        <w:rPr>
          <w:sz w:val="20"/>
          <w:szCs w:val="20"/>
          <w:u w:val="single"/>
        </w:rPr>
        <w:tab/>
      </w:r>
      <w:r w:rsidRPr="00B847E9">
        <w:rPr>
          <w:sz w:val="20"/>
          <w:szCs w:val="20"/>
          <w:u w:val="single"/>
        </w:rPr>
        <w:tab/>
      </w:r>
      <w:r w:rsidRPr="00B847E9">
        <w:rPr>
          <w:sz w:val="20"/>
          <w:szCs w:val="20"/>
          <w:u w:val="single"/>
        </w:rPr>
        <w:tab/>
      </w:r>
      <w:r w:rsidRPr="00B847E9">
        <w:rPr>
          <w:sz w:val="20"/>
          <w:szCs w:val="20"/>
          <w:u w:val="single"/>
        </w:rPr>
        <w:tab/>
      </w:r>
      <w:r w:rsidRPr="00B847E9">
        <w:rPr>
          <w:sz w:val="20"/>
          <w:szCs w:val="20"/>
          <w:u w:val="single"/>
        </w:rPr>
        <w:tab/>
      </w:r>
      <w:r w:rsidR="00B847E9">
        <w:rPr>
          <w:sz w:val="20"/>
          <w:szCs w:val="20"/>
          <w:u w:val="single"/>
        </w:rPr>
        <w:tab/>
      </w:r>
      <w:r w:rsidRPr="00B847E9">
        <w:rPr>
          <w:sz w:val="20"/>
          <w:szCs w:val="20"/>
          <w:u w:val="single"/>
        </w:rPr>
        <w:tab/>
      </w:r>
    </w:p>
    <w:p w14:paraId="43B412FE" w14:textId="21F44B6D" w:rsidR="00F265C2" w:rsidRPr="00B847E9" w:rsidRDefault="00F265C2" w:rsidP="00A85DEC">
      <w:pPr>
        <w:spacing w:before="120" w:after="0" w:line="240" w:lineRule="auto"/>
        <w:rPr>
          <w:sz w:val="20"/>
          <w:szCs w:val="20"/>
        </w:rPr>
      </w:pPr>
      <w:r w:rsidRPr="00B847E9">
        <w:rPr>
          <w:sz w:val="20"/>
          <w:szCs w:val="20"/>
        </w:rPr>
        <w:t xml:space="preserve">How long have you known the student? </w:t>
      </w:r>
      <w:r w:rsidRPr="00B847E9">
        <w:rPr>
          <w:sz w:val="20"/>
          <w:szCs w:val="20"/>
          <w:u w:val="single"/>
        </w:rPr>
        <w:tab/>
      </w:r>
      <w:r w:rsidRPr="00B847E9">
        <w:rPr>
          <w:sz w:val="20"/>
          <w:szCs w:val="20"/>
          <w:u w:val="single"/>
        </w:rPr>
        <w:tab/>
      </w:r>
      <w:r w:rsidRPr="00B847E9">
        <w:rPr>
          <w:sz w:val="20"/>
          <w:szCs w:val="20"/>
          <w:u w:val="single"/>
        </w:rPr>
        <w:tab/>
      </w:r>
      <w:r w:rsidRPr="00B847E9">
        <w:rPr>
          <w:sz w:val="20"/>
          <w:szCs w:val="20"/>
          <w:u w:val="single"/>
        </w:rPr>
        <w:tab/>
      </w:r>
      <w:r w:rsidRPr="00B847E9">
        <w:rPr>
          <w:sz w:val="20"/>
          <w:szCs w:val="20"/>
        </w:rPr>
        <w:tab/>
      </w:r>
    </w:p>
    <w:p w14:paraId="5D5C29DD" w14:textId="1200D0CC" w:rsidR="00F265C2" w:rsidRPr="00B847E9" w:rsidRDefault="00F265C2" w:rsidP="00A85DEC">
      <w:pPr>
        <w:spacing w:before="120" w:after="0" w:line="240" w:lineRule="auto"/>
        <w:rPr>
          <w:sz w:val="20"/>
          <w:szCs w:val="20"/>
        </w:rPr>
      </w:pPr>
      <w:r w:rsidRPr="00B847E9">
        <w:rPr>
          <w:sz w:val="20"/>
          <w:szCs w:val="20"/>
        </w:rPr>
        <w:t xml:space="preserve">When was the last time the student was able to live at home with his/her parent(s)? </w:t>
      </w:r>
      <w:r w:rsidRPr="00B847E9">
        <w:rPr>
          <w:sz w:val="20"/>
          <w:szCs w:val="20"/>
          <w:u w:val="single"/>
        </w:rPr>
        <w:tab/>
      </w:r>
      <w:r w:rsidRPr="00B847E9">
        <w:rPr>
          <w:sz w:val="20"/>
          <w:szCs w:val="20"/>
          <w:u w:val="single"/>
        </w:rPr>
        <w:tab/>
      </w:r>
      <w:r w:rsidRPr="00B847E9">
        <w:rPr>
          <w:sz w:val="20"/>
          <w:szCs w:val="20"/>
          <w:u w:val="single"/>
        </w:rPr>
        <w:tab/>
      </w:r>
      <w:r w:rsidR="00B847E9">
        <w:rPr>
          <w:sz w:val="20"/>
          <w:szCs w:val="20"/>
          <w:u w:val="single"/>
        </w:rPr>
        <w:tab/>
      </w:r>
      <w:r w:rsidRPr="00B847E9">
        <w:rPr>
          <w:sz w:val="20"/>
          <w:szCs w:val="20"/>
          <w:u w:val="single"/>
        </w:rPr>
        <w:tab/>
      </w:r>
      <w:r w:rsidRPr="00B847E9">
        <w:rPr>
          <w:sz w:val="20"/>
          <w:szCs w:val="20"/>
          <w:u w:val="single"/>
        </w:rPr>
        <w:tab/>
      </w:r>
    </w:p>
    <w:p w14:paraId="5AAFB5B2" w14:textId="21DA476E" w:rsidR="00F265C2" w:rsidRPr="00B847E9" w:rsidRDefault="00F265C2" w:rsidP="00092046">
      <w:pPr>
        <w:spacing w:after="0" w:line="240" w:lineRule="auto"/>
        <w:rPr>
          <w:sz w:val="20"/>
          <w:szCs w:val="20"/>
        </w:rPr>
      </w:pPr>
    </w:p>
    <w:p w14:paraId="4DF311AA" w14:textId="3381D513" w:rsidR="00F265C2" w:rsidRDefault="00F265C2" w:rsidP="00A85DEC">
      <w:pPr>
        <w:spacing w:after="0" w:line="240" w:lineRule="auto"/>
        <w:jc w:val="both"/>
        <w:rPr>
          <w:sz w:val="20"/>
          <w:szCs w:val="20"/>
        </w:rPr>
      </w:pPr>
      <w:r w:rsidRPr="00B847E9">
        <w:rPr>
          <w:sz w:val="20"/>
          <w:szCs w:val="20"/>
        </w:rPr>
        <w:t>Please explain what you know about the student’s relationship with his/her parent(s) and why you feel the student’s circumstances warrant an exception to the student’s dependency status</w:t>
      </w:r>
      <w:r w:rsidR="00B847E9">
        <w:rPr>
          <w:sz w:val="20"/>
          <w:szCs w:val="20"/>
        </w:rPr>
        <w:t>:</w:t>
      </w:r>
    </w:p>
    <w:p w14:paraId="0EFF9299" w14:textId="5F4139A6" w:rsidR="00B847E9" w:rsidRDefault="00B847E9" w:rsidP="00B847E9">
      <w:pPr>
        <w:spacing w:before="120" w:after="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DA3B9C6" w14:textId="77777777" w:rsidR="00A85DEC" w:rsidRDefault="00A85DEC" w:rsidP="00A85DEC">
      <w:pPr>
        <w:spacing w:before="120" w:after="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44D75F6" w14:textId="0AB34459" w:rsidR="00B847E9" w:rsidRDefault="00B847E9" w:rsidP="00B847E9">
      <w:pPr>
        <w:spacing w:before="120" w:after="0"/>
        <w:rPr>
          <w:sz w:val="20"/>
          <w:szCs w:val="20"/>
          <w:u w:val="single"/>
        </w:rPr>
      </w:pPr>
    </w:p>
    <w:p w14:paraId="1A51C5FA" w14:textId="34EDE5FA" w:rsidR="00B847E9" w:rsidRDefault="00B847E9" w:rsidP="00B847E9">
      <w:pPr>
        <w:spacing w:before="120" w:after="0"/>
        <w:rPr>
          <w:sz w:val="20"/>
          <w:szCs w:val="20"/>
        </w:rPr>
      </w:pPr>
      <w:r>
        <w:rPr>
          <w:sz w:val="20"/>
          <w:szCs w:val="20"/>
        </w:rPr>
        <w:t xml:space="preserve">Signature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Date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39EBEB4" w14:textId="77777777" w:rsidR="00A85DEC" w:rsidRDefault="00A85DEC" w:rsidP="00B847E9">
      <w:pPr>
        <w:spacing w:after="0" w:line="240" w:lineRule="auto"/>
        <w:jc w:val="center"/>
        <w:rPr>
          <w:b/>
          <w:bCs/>
          <w:sz w:val="20"/>
          <w:szCs w:val="20"/>
        </w:rPr>
      </w:pPr>
    </w:p>
    <w:p w14:paraId="3C918D67" w14:textId="2D1AAE55" w:rsidR="00B847E9" w:rsidRDefault="00B847E9" w:rsidP="00B847E9">
      <w:pPr>
        <w:spacing w:after="0" w:line="240" w:lineRule="auto"/>
        <w:jc w:val="center"/>
        <w:rPr>
          <w:b/>
          <w:bCs/>
          <w:sz w:val="20"/>
          <w:szCs w:val="20"/>
        </w:rPr>
      </w:pPr>
      <w:r>
        <w:rPr>
          <w:b/>
          <w:bCs/>
          <w:sz w:val="20"/>
          <w:szCs w:val="20"/>
        </w:rPr>
        <w:t>Return this Statement to the University of Lynchburg Office of Financial Aid</w:t>
      </w:r>
    </w:p>
    <w:p w14:paraId="332090CE" w14:textId="0D854807" w:rsidR="00A85DEC" w:rsidRPr="00250572" w:rsidRDefault="00B847E9" w:rsidP="00250572">
      <w:pPr>
        <w:spacing w:after="0" w:line="240" w:lineRule="auto"/>
        <w:jc w:val="center"/>
        <w:rPr>
          <w:color w:val="0000FF" w:themeColor="hyperlink"/>
          <w:sz w:val="20"/>
          <w:szCs w:val="20"/>
          <w:u w:val="single"/>
        </w:rPr>
      </w:pPr>
      <w:r>
        <w:rPr>
          <w:sz w:val="20"/>
          <w:szCs w:val="20"/>
        </w:rPr>
        <w:t xml:space="preserve">Use the secure link at </w:t>
      </w:r>
      <w:hyperlink r:id="rId7" w:history="1">
        <w:r w:rsidRPr="006467BB">
          <w:rPr>
            <w:rStyle w:val="Hyperlink"/>
            <w:sz w:val="20"/>
            <w:szCs w:val="20"/>
          </w:rPr>
          <w:t>https://www.lynchburg.edu/undergraduate-admission/financial-aid/forms-and-publications/</w:t>
        </w:r>
      </w:hyperlink>
    </w:p>
    <w:sectPr w:rsidR="00A85DEC" w:rsidRPr="00250572" w:rsidSect="000920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092046"/>
    <w:rsid w:val="00092046"/>
    <w:rsid w:val="00250572"/>
    <w:rsid w:val="003A5F2D"/>
    <w:rsid w:val="006F29DE"/>
    <w:rsid w:val="00993A3A"/>
    <w:rsid w:val="00A85DEC"/>
    <w:rsid w:val="00B847E9"/>
    <w:rsid w:val="00CA33B6"/>
    <w:rsid w:val="00D60912"/>
    <w:rsid w:val="00F26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5F585A"/>
  <w15:chartTrackingRefBased/>
  <w15:docId w15:val="{3B752605-312F-4790-B50E-A5FD93C2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7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ynchburg.edu/undergraduate-admission/financial-aid/forms-and-publica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lynchburg.edu" TargetMode="External"/><Relationship Id="rId4" Type="http://schemas.openxmlformats.org/officeDocument/2006/relationships/hyperlink" Target="mailto:financialaid@lynchburg.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Marilae Latham</dc:creator>
  <cp:keywords/>
  <dc:description/>
  <cp:lastModifiedBy>ITR test account</cp:lastModifiedBy>
  <cp:revision>2</cp:revision>
  <dcterms:created xsi:type="dcterms:W3CDTF">2022-04-11T13:40:00Z</dcterms:created>
  <dcterms:modified xsi:type="dcterms:W3CDTF">2022-04-11T13:40:00Z</dcterms:modified>
</cp:coreProperties>
</file>